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5AA" w:rsidRDefault="001015AA" w:rsidP="00761B1C">
      <w:pPr>
        <w:pStyle w:val="Ttulo1"/>
        <w:spacing w:before="149"/>
        <w:ind w:left="0"/>
        <w:rPr>
          <w:w w:val="95"/>
        </w:rPr>
      </w:pPr>
    </w:p>
    <w:p w:rsidR="00761B1C" w:rsidRDefault="00761B1C" w:rsidP="00C46E46">
      <w:pPr>
        <w:pStyle w:val="Ttulo1"/>
        <w:spacing w:before="149"/>
        <w:ind w:left="0"/>
        <w:jc w:val="center"/>
        <w:rPr>
          <w:w w:val="95"/>
        </w:rPr>
      </w:pPr>
    </w:p>
    <w:p w:rsidR="00877AF2" w:rsidRPr="00761B1C" w:rsidRDefault="00877AF2" w:rsidP="00C46E46">
      <w:pPr>
        <w:pStyle w:val="Ttulo1"/>
        <w:spacing w:before="149"/>
        <w:ind w:left="0"/>
        <w:jc w:val="center"/>
        <w:rPr>
          <w:w w:val="95"/>
        </w:rPr>
      </w:pPr>
      <w:r w:rsidRPr="00761B1C">
        <w:rPr>
          <w:w w:val="95"/>
        </w:rPr>
        <w:t>DECRETO</w:t>
      </w:r>
      <w:r w:rsidR="0022614C" w:rsidRPr="00761B1C">
        <w:rPr>
          <w:w w:val="95"/>
        </w:rPr>
        <w:t xml:space="preserve"> LEGISLATIVO</w:t>
      </w:r>
      <w:r w:rsidRPr="00761B1C">
        <w:rPr>
          <w:spacing w:val="40"/>
          <w:w w:val="95"/>
        </w:rPr>
        <w:t xml:space="preserve"> </w:t>
      </w:r>
      <w:r w:rsidRPr="00761B1C">
        <w:rPr>
          <w:w w:val="95"/>
        </w:rPr>
        <w:t>N°</w:t>
      </w:r>
      <w:r w:rsidRPr="00761B1C">
        <w:rPr>
          <w:b w:val="0"/>
          <w:spacing w:val="5"/>
          <w:w w:val="95"/>
        </w:rPr>
        <w:t xml:space="preserve"> </w:t>
      </w:r>
      <w:r w:rsidR="00527092" w:rsidRPr="00761B1C">
        <w:rPr>
          <w:w w:val="95"/>
        </w:rPr>
        <w:t xml:space="preserve">001 </w:t>
      </w:r>
      <w:r w:rsidRPr="00761B1C">
        <w:rPr>
          <w:w w:val="95"/>
        </w:rPr>
        <w:t>DE</w:t>
      </w:r>
      <w:r w:rsidRPr="00761B1C">
        <w:rPr>
          <w:spacing w:val="18"/>
          <w:w w:val="95"/>
        </w:rPr>
        <w:t xml:space="preserve"> </w:t>
      </w:r>
      <w:r w:rsidR="001015AA" w:rsidRPr="00761B1C">
        <w:rPr>
          <w:w w:val="95"/>
        </w:rPr>
        <w:t>11</w:t>
      </w:r>
      <w:r w:rsidRPr="00761B1C">
        <w:rPr>
          <w:spacing w:val="16"/>
          <w:w w:val="95"/>
        </w:rPr>
        <w:t xml:space="preserve"> </w:t>
      </w:r>
      <w:r w:rsidRPr="00761B1C">
        <w:rPr>
          <w:w w:val="95"/>
        </w:rPr>
        <w:t>DE</w:t>
      </w:r>
      <w:r w:rsidRPr="00761B1C">
        <w:rPr>
          <w:spacing w:val="25"/>
          <w:w w:val="95"/>
        </w:rPr>
        <w:t xml:space="preserve"> </w:t>
      </w:r>
      <w:r w:rsidR="00527092" w:rsidRPr="00761B1C">
        <w:rPr>
          <w:w w:val="95"/>
        </w:rPr>
        <w:t>FEVEREIRO DE 2022.</w:t>
      </w:r>
    </w:p>
    <w:p w:rsidR="00877AF2" w:rsidRPr="00761B1C" w:rsidRDefault="00877AF2" w:rsidP="00877AF2">
      <w:pPr>
        <w:pStyle w:val="Ttulo1"/>
        <w:spacing w:before="149"/>
      </w:pPr>
    </w:p>
    <w:p w:rsidR="00877AF2" w:rsidRPr="00761B1C" w:rsidRDefault="00877AF2" w:rsidP="008F6B10">
      <w:pPr>
        <w:pStyle w:val="Ttulo1"/>
        <w:spacing w:before="149" w:line="360" w:lineRule="auto"/>
        <w:ind w:left="3119"/>
        <w:jc w:val="both"/>
      </w:pPr>
      <w:r w:rsidRPr="00761B1C">
        <w:t>“ESTABELECE O</w:t>
      </w:r>
      <w:r w:rsidR="001F315B" w:rsidRPr="00761B1C">
        <w:t xml:space="preserve"> DIA DA SEMANA E </w:t>
      </w:r>
      <w:r w:rsidRPr="00761B1C">
        <w:t xml:space="preserve"> HORÁRIO </w:t>
      </w:r>
      <w:r w:rsidR="001F315B" w:rsidRPr="00761B1C">
        <w:t>DAS SESSÕES ORDINÁRIAS</w:t>
      </w:r>
      <w:r w:rsidRPr="00761B1C">
        <w:t xml:space="preserve"> DA CÂMARA MUNICIPAL DE VEREADORES DE VISTA ALEGRE/RS, E DÁ OUTRAS PROVIDÊNCIAS.”</w:t>
      </w:r>
    </w:p>
    <w:p w:rsidR="00877AF2" w:rsidRPr="00761B1C" w:rsidRDefault="00527092" w:rsidP="008F6B10">
      <w:pPr>
        <w:pStyle w:val="Ttulo1"/>
        <w:spacing w:before="149" w:line="360" w:lineRule="auto"/>
        <w:ind w:left="0" w:firstLine="708"/>
        <w:jc w:val="both"/>
        <w:rPr>
          <w:b w:val="0"/>
          <w:lang w:eastAsia="pt-BR"/>
        </w:rPr>
      </w:pPr>
      <w:r w:rsidRPr="00761B1C">
        <w:rPr>
          <w:b w:val="0"/>
          <w:lang w:eastAsia="pt-BR"/>
        </w:rPr>
        <w:t>A</w:t>
      </w:r>
      <w:r w:rsidR="00877AF2" w:rsidRPr="00761B1C">
        <w:rPr>
          <w:b w:val="0"/>
          <w:lang w:eastAsia="pt-BR"/>
        </w:rPr>
        <w:t xml:space="preserve"> Presidente da Câmara Municipal de Vereadores de Vista Alegre, Estado do Rio Grande do Sul, no uso das atribuições legais que lhe são conferidas pela Lei Orgânica do Município e Regimento Interno desta Casa Legislativa:</w:t>
      </w:r>
    </w:p>
    <w:p w:rsidR="00877AF2" w:rsidRPr="00761B1C" w:rsidRDefault="00877AF2" w:rsidP="00C46E4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1B1C">
        <w:rPr>
          <w:rFonts w:ascii="Times New Roman" w:hAnsi="Times New Roman" w:cs="Times New Roman"/>
          <w:b/>
          <w:sz w:val="24"/>
          <w:szCs w:val="24"/>
          <w:u w:val="single" w:color="545757"/>
        </w:rPr>
        <w:t>DECRETA</w:t>
      </w:r>
      <w:r w:rsidRPr="00761B1C">
        <w:rPr>
          <w:rFonts w:ascii="Times New Roman" w:hAnsi="Times New Roman" w:cs="Times New Roman"/>
          <w:b/>
          <w:sz w:val="24"/>
          <w:szCs w:val="24"/>
        </w:rPr>
        <w:t>:</w:t>
      </w:r>
    </w:p>
    <w:p w:rsidR="00877AF2" w:rsidRPr="00761B1C" w:rsidRDefault="00877AF2" w:rsidP="00877AF2">
      <w:pPr>
        <w:pStyle w:val="Corpodetexto"/>
        <w:spacing w:before="5"/>
        <w:rPr>
          <w:b/>
        </w:rPr>
      </w:pPr>
    </w:p>
    <w:p w:rsidR="001015AA" w:rsidRPr="00761B1C" w:rsidRDefault="00877AF2" w:rsidP="00C46E46">
      <w:pPr>
        <w:pStyle w:val="Corpodetexto"/>
        <w:spacing w:line="360" w:lineRule="auto"/>
        <w:ind w:right="133" w:firstLine="709"/>
        <w:jc w:val="both"/>
      </w:pPr>
      <w:r w:rsidRPr="00761B1C">
        <w:rPr>
          <w:b/>
        </w:rPr>
        <w:t>Art. 1°.</w:t>
      </w:r>
      <w:r w:rsidRPr="00761B1C">
        <w:rPr>
          <w:spacing w:val="1"/>
        </w:rPr>
        <w:t xml:space="preserve"> </w:t>
      </w:r>
      <w:r w:rsidRPr="00761B1C">
        <w:t xml:space="preserve">As </w:t>
      </w:r>
      <w:r w:rsidR="001F315B" w:rsidRPr="00761B1C">
        <w:t xml:space="preserve">sessões ordinárias </w:t>
      </w:r>
      <w:r w:rsidR="001015AA" w:rsidRPr="00761B1C">
        <w:t xml:space="preserve">legislativas </w:t>
      </w:r>
      <w:r w:rsidR="001F315B" w:rsidRPr="00761B1C">
        <w:t>serão semanais,</w:t>
      </w:r>
      <w:r w:rsidR="00527092" w:rsidRPr="00761B1C">
        <w:t xml:space="preserve"> </w:t>
      </w:r>
      <w:r w:rsidR="001F315B" w:rsidRPr="00761B1C">
        <w:t xml:space="preserve"> a partir da segunda</w:t>
      </w:r>
      <w:r w:rsidR="00761B1C">
        <w:t xml:space="preserve"> segunda-feira de cada mês</w:t>
      </w:r>
      <w:r w:rsidR="001F315B" w:rsidRPr="00761B1C">
        <w:t>, com ínicio às 19h00min (dezenove horas), podendo serem prorrogadas de acordo com os casos expressos na Lei Orgânica M</w:t>
      </w:r>
      <w:r w:rsidR="001015AA" w:rsidRPr="00761B1C">
        <w:t xml:space="preserve">unicipal e no Regimento Interno, sendo que </w:t>
      </w:r>
      <w:r w:rsidR="001015AA" w:rsidRPr="00761B1C">
        <w:rPr>
          <w:shd w:val="clear" w:color="auto" w:fill="FFFFFF"/>
        </w:rPr>
        <w:t>o número de sessões ordinárias legislativas durante o mês será de 03 (três).</w:t>
      </w:r>
    </w:p>
    <w:p w:rsidR="001F315B" w:rsidRPr="00761B1C" w:rsidRDefault="001F315B" w:rsidP="001F315B">
      <w:pPr>
        <w:pStyle w:val="Corpodetexto"/>
        <w:spacing w:line="360" w:lineRule="auto"/>
        <w:ind w:right="133" w:firstLine="2127"/>
        <w:jc w:val="both"/>
      </w:pPr>
    </w:p>
    <w:p w:rsidR="0022614C" w:rsidRDefault="0022614C" w:rsidP="008F6B10">
      <w:pPr>
        <w:pStyle w:val="Corpodetexto"/>
        <w:spacing w:line="360" w:lineRule="auto"/>
        <w:ind w:right="133" w:firstLine="709"/>
        <w:jc w:val="both"/>
      </w:pPr>
      <w:r w:rsidRPr="00761B1C">
        <w:rPr>
          <w:b/>
        </w:rPr>
        <w:t>Art. 2º.</w:t>
      </w:r>
      <w:r w:rsidRPr="00761B1C">
        <w:t xml:space="preserve"> Ficam </w:t>
      </w:r>
      <w:r w:rsidR="001F315B" w:rsidRPr="00761B1C">
        <w:t>revoga</w:t>
      </w:r>
      <w:r w:rsidR="008F6B10">
        <w:t>das as disposições em contrário.</w:t>
      </w:r>
    </w:p>
    <w:p w:rsidR="008F6B10" w:rsidRPr="00761B1C" w:rsidRDefault="008F6B10" w:rsidP="008F6B10">
      <w:pPr>
        <w:pStyle w:val="Corpodetexto"/>
        <w:spacing w:line="360" w:lineRule="auto"/>
        <w:ind w:right="133" w:firstLine="709"/>
        <w:jc w:val="both"/>
      </w:pPr>
    </w:p>
    <w:p w:rsidR="0022614C" w:rsidRPr="00761B1C" w:rsidRDefault="0022614C" w:rsidP="00C46E46">
      <w:pPr>
        <w:pStyle w:val="Corpodetexto"/>
        <w:spacing w:line="360" w:lineRule="auto"/>
        <w:ind w:right="133" w:firstLine="709"/>
        <w:jc w:val="both"/>
      </w:pPr>
      <w:r w:rsidRPr="00761B1C">
        <w:rPr>
          <w:b/>
        </w:rPr>
        <w:t>Art. 3º.</w:t>
      </w:r>
      <w:r w:rsidRPr="00761B1C">
        <w:t xml:space="preserve"> Este Decreto entra em vigor na data de sua publicação</w:t>
      </w:r>
      <w:r w:rsidR="001F315B" w:rsidRPr="00761B1C">
        <w:t>.</w:t>
      </w:r>
    </w:p>
    <w:p w:rsidR="0022614C" w:rsidRPr="00761B1C" w:rsidRDefault="0022614C" w:rsidP="0022614C">
      <w:pPr>
        <w:pStyle w:val="Corpodetexto"/>
        <w:spacing w:line="360" w:lineRule="auto"/>
        <w:ind w:right="133" w:firstLine="2127"/>
        <w:jc w:val="both"/>
        <w:rPr>
          <w:b/>
        </w:rPr>
      </w:pPr>
    </w:p>
    <w:p w:rsidR="0022614C" w:rsidRPr="00761B1C" w:rsidRDefault="0022614C" w:rsidP="001F315B">
      <w:pPr>
        <w:pStyle w:val="Corpodetexto"/>
        <w:spacing w:line="360" w:lineRule="auto"/>
        <w:ind w:right="133"/>
        <w:jc w:val="both"/>
        <w:rPr>
          <w:b/>
        </w:rPr>
      </w:pPr>
      <w:r w:rsidRPr="00761B1C">
        <w:rPr>
          <w:b/>
        </w:rPr>
        <w:t xml:space="preserve">SALA DE SESSÕES DA CÂMARA MUNICIPAL DE VEREADORES DE VISTA ALEGRE, AOS </w:t>
      </w:r>
      <w:r w:rsidR="00527092" w:rsidRPr="00761B1C">
        <w:rPr>
          <w:b/>
        </w:rPr>
        <w:t>11</w:t>
      </w:r>
      <w:r w:rsidRPr="00761B1C">
        <w:rPr>
          <w:b/>
        </w:rPr>
        <w:t xml:space="preserve"> DIAS DO MÊS DE </w:t>
      </w:r>
      <w:r w:rsidR="00527092" w:rsidRPr="00761B1C">
        <w:rPr>
          <w:b/>
        </w:rPr>
        <w:t>FEVEREIRO DE 2022</w:t>
      </w:r>
      <w:r w:rsidRPr="00761B1C">
        <w:rPr>
          <w:b/>
        </w:rPr>
        <w:t>.</w:t>
      </w:r>
    </w:p>
    <w:p w:rsidR="0022614C" w:rsidRPr="00761B1C" w:rsidRDefault="0022614C" w:rsidP="00877AF2">
      <w:pPr>
        <w:pStyle w:val="Corpodetexto"/>
        <w:spacing w:line="249" w:lineRule="auto"/>
        <w:ind w:right="133" w:firstLine="2127"/>
        <w:jc w:val="both"/>
        <w:rPr>
          <w:b/>
        </w:rPr>
      </w:pPr>
    </w:p>
    <w:p w:rsidR="001F315B" w:rsidRPr="00761B1C" w:rsidRDefault="001F315B" w:rsidP="00877AF2">
      <w:pPr>
        <w:pStyle w:val="Corpodetexto"/>
        <w:spacing w:line="249" w:lineRule="auto"/>
        <w:ind w:right="133" w:firstLine="2127"/>
        <w:jc w:val="both"/>
        <w:rPr>
          <w:b/>
        </w:rPr>
      </w:pPr>
    </w:p>
    <w:p w:rsidR="0022614C" w:rsidRPr="00761B1C" w:rsidRDefault="00527092" w:rsidP="002261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ANDREIA MARIA PIAIA</w:t>
      </w:r>
    </w:p>
    <w:p w:rsidR="001015AA" w:rsidRPr="00761B1C" w:rsidRDefault="0022614C" w:rsidP="008F6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Presidente do Legislativo Municipal</w:t>
      </w:r>
    </w:p>
    <w:p w:rsidR="001015AA" w:rsidRPr="00761B1C" w:rsidRDefault="001015AA" w:rsidP="002261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15AA" w:rsidRPr="00761B1C" w:rsidRDefault="001015AA" w:rsidP="002261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15AA" w:rsidRPr="00761B1C" w:rsidRDefault="001015AA" w:rsidP="002261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614C" w:rsidRPr="00761B1C" w:rsidRDefault="0022614C" w:rsidP="002261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Registre-se e Publique-se</w:t>
      </w:r>
    </w:p>
    <w:p w:rsidR="0022614C" w:rsidRPr="00761B1C" w:rsidRDefault="0022614C" w:rsidP="002261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614C" w:rsidRPr="00761B1C" w:rsidRDefault="0022614C" w:rsidP="0052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614C" w:rsidRPr="00761B1C" w:rsidRDefault="00527092" w:rsidP="005270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ELCIO FRANCISCO BASSO</w:t>
      </w:r>
    </w:p>
    <w:p w:rsidR="0022614C" w:rsidRPr="008F6B10" w:rsidRDefault="00527092" w:rsidP="008F6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1º</w:t>
      </w:r>
      <w:r w:rsidR="001015AA" w:rsidRPr="00761B1C">
        <w:rPr>
          <w:rFonts w:ascii="Times New Roman" w:hAnsi="Times New Roman" w:cs="Times New Roman"/>
          <w:sz w:val="24"/>
          <w:szCs w:val="24"/>
        </w:rPr>
        <w:t xml:space="preserve"> </w:t>
      </w:r>
      <w:r w:rsidR="0022614C" w:rsidRPr="00761B1C">
        <w:rPr>
          <w:rFonts w:ascii="Times New Roman" w:hAnsi="Times New Roman" w:cs="Times New Roman"/>
          <w:sz w:val="24"/>
          <w:szCs w:val="24"/>
        </w:rPr>
        <w:t>Secretário</w:t>
      </w:r>
      <w:r w:rsidRPr="00761B1C">
        <w:rPr>
          <w:rFonts w:ascii="Times New Roman" w:hAnsi="Times New Roman" w:cs="Times New Roman"/>
          <w:sz w:val="24"/>
          <w:szCs w:val="24"/>
        </w:rPr>
        <w:t xml:space="preserve"> em exercício</w:t>
      </w:r>
      <w:bookmarkStart w:id="0" w:name="_GoBack"/>
      <w:bookmarkEnd w:id="0"/>
    </w:p>
    <w:p w:rsidR="00877AF2" w:rsidRPr="00877AF2" w:rsidRDefault="00877AF2" w:rsidP="00877AF2">
      <w:pPr>
        <w:pStyle w:val="Corpodetexto"/>
        <w:spacing w:line="249" w:lineRule="auto"/>
        <w:ind w:right="133" w:firstLine="2127"/>
        <w:jc w:val="both"/>
        <w:rPr>
          <w:color w:val="343434"/>
        </w:rPr>
      </w:pPr>
    </w:p>
    <w:p w:rsidR="00877AF2" w:rsidRDefault="00877AF2" w:rsidP="00877AF2">
      <w:pPr>
        <w:pStyle w:val="Corpodetexto"/>
        <w:spacing w:line="249" w:lineRule="auto"/>
        <w:ind w:left="289" w:right="133" w:firstLine="2127"/>
        <w:jc w:val="both"/>
      </w:pPr>
    </w:p>
    <w:p w:rsidR="00877AF2" w:rsidRDefault="00877AF2" w:rsidP="00877AF2">
      <w:pPr>
        <w:pStyle w:val="Corpodetexto"/>
        <w:spacing w:line="249" w:lineRule="auto"/>
        <w:ind w:left="289" w:right="133" w:firstLine="2127"/>
        <w:jc w:val="both"/>
      </w:pPr>
    </w:p>
    <w:p w:rsidR="00877AF2" w:rsidRPr="00877AF2" w:rsidRDefault="00877AF2" w:rsidP="00877AF2">
      <w:pPr>
        <w:pStyle w:val="Ttulo1"/>
        <w:spacing w:before="149"/>
        <w:ind w:left="0" w:firstLine="708"/>
        <w:jc w:val="both"/>
        <w:rPr>
          <w:b w:val="0"/>
        </w:rPr>
      </w:pPr>
    </w:p>
    <w:p w:rsidR="00CD2A88" w:rsidRDefault="00CD2A88"/>
    <w:sectPr w:rsidR="00CD2A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F2"/>
    <w:rsid w:val="001015AA"/>
    <w:rsid w:val="001F315B"/>
    <w:rsid w:val="0022614C"/>
    <w:rsid w:val="002C5879"/>
    <w:rsid w:val="00527092"/>
    <w:rsid w:val="006562FB"/>
    <w:rsid w:val="00761B1C"/>
    <w:rsid w:val="00877AF2"/>
    <w:rsid w:val="008F6B10"/>
    <w:rsid w:val="00C46E46"/>
    <w:rsid w:val="00CD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FF345-FD2B-40F9-94F8-80309FBD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877AF2"/>
    <w:pPr>
      <w:widowControl w:val="0"/>
      <w:autoSpaceDE w:val="0"/>
      <w:autoSpaceDN w:val="0"/>
      <w:spacing w:after="0" w:line="240" w:lineRule="auto"/>
      <w:ind w:left="264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77AF2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77A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77AF2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6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6B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zanatta</dc:creator>
  <cp:keywords/>
  <dc:description/>
  <cp:lastModifiedBy>Camara de Vereadores</cp:lastModifiedBy>
  <cp:revision>3</cp:revision>
  <cp:lastPrinted>2022-02-14T21:05:00Z</cp:lastPrinted>
  <dcterms:created xsi:type="dcterms:W3CDTF">2022-02-14T19:48:00Z</dcterms:created>
  <dcterms:modified xsi:type="dcterms:W3CDTF">2022-02-14T21:12:00Z</dcterms:modified>
</cp:coreProperties>
</file>